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9FA" w:rsidRPr="00F849FA" w:rsidRDefault="00F849FA" w:rsidP="00F849FA">
      <w:pPr>
        <w:spacing w:after="0" w:line="402" w:lineRule="atLeast"/>
        <w:jc w:val="center"/>
        <w:outlineLvl w:val="0"/>
        <w:rPr>
          <w:rFonts w:ascii="Arial" w:eastAsia="Times New Roman" w:hAnsi="Arial" w:cs="Arial"/>
          <w:kern w:val="36"/>
          <w:sz w:val="47"/>
          <w:szCs w:val="47"/>
          <w:lang w:val="en-GB" w:eastAsia="en-GB" w:bidi="ar-SA"/>
        </w:rPr>
      </w:pPr>
      <w:r w:rsidRPr="00F849FA">
        <w:rPr>
          <w:rFonts w:ascii="Arial" w:eastAsia="Times New Roman" w:hAnsi="Arial" w:cs="Arial"/>
          <w:kern w:val="36"/>
          <w:sz w:val="47"/>
          <w:szCs w:val="47"/>
          <w:lang w:val="en-GB" w:eastAsia="en-GB" w:bidi="ar-SA"/>
        </w:rPr>
        <w:t>C# - Polymorphism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The word </w:t>
      </w:r>
      <w:r w:rsidRPr="00F849FA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polymorphism</w:t>
      </w: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 means having many forms. In object-oriented programming paradigm, polymorphism is often expressed as 'one interface, multiple functions'.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Polymorphism can be static or dynamic. In </w:t>
      </w:r>
      <w:r w:rsidRPr="00F849FA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static polymorphism</w:t>
      </w: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, the response to a function is determined at the compile time. In </w:t>
      </w:r>
      <w:r w:rsidRPr="00F849FA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dynamic polymorphism</w:t>
      </w: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, it is decided at run-time.</w:t>
      </w:r>
    </w:p>
    <w:p w:rsidR="00F849FA" w:rsidRPr="00F849FA" w:rsidRDefault="00F849FA" w:rsidP="00F849F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849FA">
        <w:rPr>
          <w:rFonts w:ascii="Arial" w:eastAsia="Times New Roman" w:hAnsi="Arial" w:cs="Arial"/>
          <w:sz w:val="39"/>
          <w:szCs w:val="39"/>
          <w:lang w:val="en-GB" w:eastAsia="en-GB" w:bidi="ar-SA"/>
        </w:rPr>
        <w:t>Static Polymorphism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The mechanism of linking a function with an object during compile time is called early binding. It is also called static binding. C# provides two techniques to implement static polymorphism. They are −</w:t>
      </w:r>
    </w:p>
    <w:p w:rsidR="00F849FA" w:rsidRPr="00F849FA" w:rsidRDefault="00F849FA" w:rsidP="00F849FA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849FA">
        <w:rPr>
          <w:rFonts w:ascii="Arial" w:eastAsia="Times New Roman" w:hAnsi="Arial" w:cs="Arial"/>
          <w:sz w:val="23"/>
          <w:szCs w:val="23"/>
          <w:lang w:val="en-GB" w:eastAsia="en-GB" w:bidi="ar-SA"/>
        </w:rPr>
        <w:t>Function overloading</w:t>
      </w:r>
    </w:p>
    <w:p w:rsidR="00F849FA" w:rsidRPr="00F849FA" w:rsidRDefault="00F849FA" w:rsidP="00F849FA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849FA">
        <w:rPr>
          <w:rFonts w:ascii="Arial" w:eastAsia="Times New Roman" w:hAnsi="Arial" w:cs="Arial"/>
          <w:sz w:val="23"/>
          <w:szCs w:val="23"/>
          <w:lang w:val="en-GB" w:eastAsia="en-GB" w:bidi="ar-SA"/>
        </w:rPr>
        <w:t>Operator overloading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We discuss operator overloading in next chapter.</w:t>
      </w:r>
    </w:p>
    <w:p w:rsidR="00F849FA" w:rsidRPr="00F849FA" w:rsidRDefault="00F849FA" w:rsidP="00F849F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849FA">
        <w:rPr>
          <w:rFonts w:ascii="Arial" w:eastAsia="Times New Roman" w:hAnsi="Arial" w:cs="Arial"/>
          <w:sz w:val="39"/>
          <w:szCs w:val="39"/>
          <w:lang w:val="en-GB" w:eastAsia="en-GB" w:bidi="ar-SA"/>
        </w:rPr>
        <w:t>Function Overloading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You can have multiple definitions for the same function name in the same scope. The definition of the function must differ from each other by the types and/or the number of arguments in the argument list. You cannot overload function declarations that differ only by return type.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The following example shows using function </w:t>
      </w:r>
      <w:proofErr w:type="gramStart"/>
      <w:r w:rsidRPr="00F849FA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print(</w:t>
      </w:r>
      <w:proofErr w:type="gramEnd"/>
      <w:r w:rsidRPr="00F849FA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)</w:t>
      </w: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 to print different data types −</w:t>
      </w:r>
    </w:p>
    <w:p w:rsidR="00F849FA" w:rsidRPr="00F849FA" w:rsidRDefault="00F849FA" w:rsidP="00F849FA">
      <w:pPr>
        <w:spacing w:after="0" w:line="240" w:lineRule="auto"/>
        <w:jc w:val="right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hyperlink r:id="rId5" w:tgtFrame="_blank" w:history="1">
        <w:r w:rsidRPr="00F849FA">
          <w:rPr>
            <w:rFonts w:ascii="Arial" w:eastAsia="Times New Roman" w:hAnsi="Arial" w:cs="Arial"/>
            <w:sz w:val="23"/>
            <w:u w:val="single"/>
            <w:lang w:val="en-GB" w:eastAsia="en-GB" w:bidi="ar-SA"/>
          </w:rPr>
          <w:t>Live Demo</w:t>
        </w:r>
      </w:hyperlink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using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System;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namespace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PolymorphismApplication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class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Printdata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void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print(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"Printing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: {0}",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void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print(double f)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"Printing float: {0}" , f);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void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print(string s)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"Printing string: {0}", s);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static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void Main(string[]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args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Printdata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p = new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Printdata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 Call print to print integer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p.print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5);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 Call print to print float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p.print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500.263);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 Call print to print string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p.print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"Hello C++");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Console.ReadKey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}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When the above code is compiled and executed, it produces the following result −</w:t>
      </w:r>
    </w:p>
    <w:p w:rsidR="00F849FA" w:rsidRPr="00F849FA" w:rsidRDefault="00F849FA" w:rsidP="00F84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Printing </w:t>
      </w:r>
      <w:proofErr w:type="spellStart"/>
      <w:r w:rsidRPr="00F849F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: 5</w:t>
      </w:r>
    </w:p>
    <w:p w:rsidR="00F849FA" w:rsidRPr="00F849FA" w:rsidRDefault="00F849FA" w:rsidP="00F84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Printing float: 500.263</w:t>
      </w:r>
    </w:p>
    <w:p w:rsidR="00F849FA" w:rsidRPr="00F849FA" w:rsidRDefault="00F849FA" w:rsidP="00F84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Printing string: Hello C++</w:t>
      </w:r>
    </w:p>
    <w:p w:rsidR="00F849FA" w:rsidRPr="00F849FA" w:rsidRDefault="00F849FA" w:rsidP="00F849F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849FA">
        <w:rPr>
          <w:rFonts w:ascii="Arial" w:eastAsia="Times New Roman" w:hAnsi="Arial" w:cs="Arial"/>
          <w:sz w:val="39"/>
          <w:szCs w:val="39"/>
          <w:lang w:val="en-GB" w:eastAsia="en-GB" w:bidi="ar-SA"/>
        </w:rPr>
        <w:t>Dynamic Polymorphism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C# allows you to create abstract classes that are used to provide partial class implementation of an interface. Implementation is completed when a derived class inherits from it. </w:t>
      </w:r>
      <w:r w:rsidRPr="00F849FA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Abstract</w:t>
      </w: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 classes contain abstract methods, which are implemented by the derived class. The derived classes have more specialized functionality.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Here are the rules about abstract classes −</w:t>
      </w:r>
    </w:p>
    <w:p w:rsidR="00F849FA" w:rsidRPr="00F849FA" w:rsidRDefault="00F849FA" w:rsidP="00F849FA">
      <w:pPr>
        <w:numPr>
          <w:ilvl w:val="0"/>
          <w:numId w:val="2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849FA">
        <w:rPr>
          <w:rFonts w:ascii="Arial" w:eastAsia="Times New Roman" w:hAnsi="Arial" w:cs="Arial"/>
          <w:sz w:val="23"/>
          <w:szCs w:val="23"/>
          <w:lang w:val="en-GB" w:eastAsia="en-GB" w:bidi="ar-SA"/>
        </w:rPr>
        <w:t>You cannot create an instance of an abstract class</w:t>
      </w:r>
    </w:p>
    <w:p w:rsidR="00F849FA" w:rsidRPr="00F849FA" w:rsidRDefault="00F849FA" w:rsidP="00F849FA">
      <w:pPr>
        <w:numPr>
          <w:ilvl w:val="0"/>
          <w:numId w:val="2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849FA">
        <w:rPr>
          <w:rFonts w:ascii="Arial" w:eastAsia="Times New Roman" w:hAnsi="Arial" w:cs="Arial"/>
          <w:sz w:val="23"/>
          <w:szCs w:val="23"/>
          <w:lang w:val="en-GB" w:eastAsia="en-GB" w:bidi="ar-SA"/>
        </w:rPr>
        <w:t>You cannot declare an abstract method outside an abstract class</w:t>
      </w:r>
    </w:p>
    <w:p w:rsidR="00F849FA" w:rsidRPr="00F849FA" w:rsidRDefault="00F849FA" w:rsidP="00F849FA">
      <w:pPr>
        <w:numPr>
          <w:ilvl w:val="0"/>
          <w:numId w:val="2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849FA">
        <w:rPr>
          <w:rFonts w:ascii="Arial" w:eastAsia="Times New Roman" w:hAnsi="Arial" w:cs="Arial"/>
          <w:sz w:val="23"/>
          <w:szCs w:val="23"/>
          <w:lang w:val="en-GB" w:eastAsia="en-GB" w:bidi="ar-SA"/>
        </w:rPr>
        <w:t>When a class is declared </w:t>
      </w:r>
      <w:r w:rsidRPr="00F849FA">
        <w:rPr>
          <w:rFonts w:ascii="Arial" w:eastAsia="Times New Roman" w:hAnsi="Arial" w:cs="Arial"/>
          <w:b/>
          <w:bCs/>
          <w:sz w:val="23"/>
          <w:szCs w:val="23"/>
          <w:lang w:val="en-GB" w:eastAsia="en-GB" w:bidi="ar-SA"/>
        </w:rPr>
        <w:t>sealed</w:t>
      </w:r>
      <w:r w:rsidRPr="00F849FA">
        <w:rPr>
          <w:rFonts w:ascii="Arial" w:eastAsia="Times New Roman" w:hAnsi="Arial" w:cs="Arial"/>
          <w:sz w:val="23"/>
          <w:szCs w:val="23"/>
          <w:lang w:val="en-GB" w:eastAsia="en-GB" w:bidi="ar-SA"/>
        </w:rPr>
        <w:t>, it cannot be inherited, abstract classes cannot be declared sealed.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The following program demonstrates an abstract class −</w:t>
      </w:r>
    </w:p>
    <w:p w:rsidR="00F849FA" w:rsidRPr="00F849FA" w:rsidRDefault="00F849FA" w:rsidP="00F849FA">
      <w:pPr>
        <w:spacing w:after="0" w:line="240" w:lineRule="auto"/>
        <w:jc w:val="right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hyperlink r:id="rId6" w:tgtFrame="_blank" w:history="1">
        <w:r w:rsidRPr="00F849FA">
          <w:rPr>
            <w:rFonts w:ascii="Arial" w:eastAsia="Times New Roman" w:hAnsi="Arial" w:cs="Arial"/>
            <w:sz w:val="23"/>
            <w:u w:val="single"/>
            <w:lang w:val="en-GB" w:eastAsia="en-GB" w:bidi="ar-SA"/>
          </w:rPr>
          <w:t>Live Demo</w:t>
        </w:r>
      </w:hyperlink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using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System;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namespace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PolymorphismApplication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abstract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class Shape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abstract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area();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class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Rectangle:  Shape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private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length;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private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width;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Rectangle(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 = 0,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b = 0)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length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a;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width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b;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override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area () { 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"Rectangle class area :");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return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(width * length); 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 xml:space="preserve">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class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RectangleTester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static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void Main(string[]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args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Rectangle r = new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Rectangle(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10, 7);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double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 =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r.area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"Area: {0}",a);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Console.ReadKey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}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When the above code is compiled and executed, it produces the following result −</w:t>
      </w:r>
    </w:p>
    <w:p w:rsidR="00F849FA" w:rsidRPr="00F849FA" w:rsidRDefault="00F849FA" w:rsidP="00F84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Rectangle class </w:t>
      </w:r>
      <w:proofErr w:type="gramStart"/>
      <w:r w:rsidRPr="00F849F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area :</w:t>
      </w:r>
      <w:proofErr w:type="gramEnd"/>
    </w:p>
    <w:p w:rsidR="00F849FA" w:rsidRPr="00F849FA" w:rsidRDefault="00F849FA" w:rsidP="00F84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Area: 70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When you have a function defined in a class that you want to be implemented in an inherited </w:t>
      </w:r>
      <w:proofErr w:type="gramStart"/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class(</w:t>
      </w:r>
      <w:proofErr w:type="spellStart"/>
      <w:proofErr w:type="gramEnd"/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es</w:t>
      </w:r>
      <w:proofErr w:type="spellEnd"/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), you use </w:t>
      </w:r>
      <w:r w:rsidRPr="00F849FA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virtual</w:t>
      </w: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 functions. The virtual functions could be implemented differently in different inherited class and the call to these functions will be decided at runtime.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Dynamic polymorphism is implemented by </w:t>
      </w:r>
      <w:r w:rsidRPr="00F849FA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abstract classes</w:t>
      </w: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 and </w:t>
      </w:r>
      <w:r w:rsidRPr="00F849FA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virtual functions</w:t>
      </w: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.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The following program demonstrates this −</w:t>
      </w:r>
    </w:p>
    <w:p w:rsidR="00F849FA" w:rsidRPr="00F849FA" w:rsidRDefault="00F849FA" w:rsidP="00F849FA">
      <w:pPr>
        <w:spacing w:after="0" w:line="240" w:lineRule="auto"/>
        <w:jc w:val="right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hyperlink r:id="rId7" w:tgtFrame="_blank" w:history="1">
        <w:r w:rsidRPr="00F849FA">
          <w:rPr>
            <w:rFonts w:ascii="Arial" w:eastAsia="Times New Roman" w:hAnsi="Arial" w:cs="Arial"/>
            <w:sz w:val="23"/>
            <w:u w:val="single"/>
            <w:lang w:val="en-GB" w:eastAsia="en-GB" w:bidi="ar-SA"/>
          </w:rPr>
          <w:t>Live Demo</w:t>
        </w:r>
      </w:hyperlink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using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System;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namespace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PolymorphismApplication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class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Shape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protected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width, height;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Shape(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 = 0,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b = 0)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width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a;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height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b;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virtual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area()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"Parent class area :");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return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0;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class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Rectangle: Shape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Rectangle(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 = 0,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b = 0): base(a, b)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override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area ()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"Rectangle class area :");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return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(width * height); 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class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Triangle: Shape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Triangle(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 = 0,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b = 0): base(a, b)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override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area()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"Triangle class area :");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 xml:space="preserve">   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return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(width * height / 2); 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class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Caller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void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CallArea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(Shape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sh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a =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sh.area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"Area: {0}", a);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  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class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Tester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static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void Main(string[]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args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) {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Caller c = new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Caller(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Rectangle r = new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Rectangle(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10, 7);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Triangle t = new </w:t>
      </w:r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Triangle(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10, 5);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c.CallArea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(r);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c.CallArea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t);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Console.ReadKey</w:t>
      </w:r>
      <w:proofErr w:type="spell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F849FA" w:rsidRPr="00F849FA" w:rsidRDefault="00F849FA" w:rsidP="00F849F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lang w:val="en-GB" w:eastAsia="en-GB" w:bidi="ar-SA"/>
        </w:rPr>
        <w:t>}</w:t>
      </w:r>
    </w:p>
    <w:p w:rsidR="00F849FA" w:rsidRPr="00F849FA" w:rsidRDefault="00F849FA" w:rsidP="00F849F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849FA">
        <w:rPr>
          <w:rFonts w:ascii="Arial" w:eastAsia="Times New Roman" w:hAnsi="Arial" w:cs="Arial"/>
          <w:sz w:val="24"/>
          <w:szCs w:val="24"/>
          <w:lang w:val="en-GB" w:eastAsia="en-GB" w:bidi="ar-SA"/>
        </w:rPr>
        <w:t>When the above code is compiled and executed, it produces the following result −</w:t>
      </w:r>
    </w:p>
    <w:p w:rsidR="00F849FA" w:rsidRPr="00F849FA" w:rsidRDefault="00F849FA" w:rsidP="00F84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Rectangle class area:</w:t>
      </w:r>
    </w:p>
    <w:p w:rsidR="00F849FA" w:rsidRPr="00F849FA" w:rsidRDefault="00F849FA" w:rsidP="00F84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Area: 70</w:t>
      </w:r>
    </w:p>
    <w:p w:rsidR="00F849FA" w:rsidRPr="00F849FA" w:rsidRDefault="00F849FA" w:rsidP="00F84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Triangle class area:</w:t>
      </w:r>
    </w:p>
    <w:p w:rsidR="00F849FA" w:rsidRPr="00F849FA" w:rsidRDefault="00F849FA" w:rsidP="00F84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849F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Area: 25</w:t>
      </w:r>
    </w:p>
    <w:p w:rsidR="00D07B2C" w:rsidRPr="00F849FA" w:rsidRDefault="00D07B2C"/>
    <w:sectPr w:rsidR="00D07B2C" w:rsidRPr="00F849FA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565B3"/>
    <w:multiLevelType w:val="multilevel"/>
    <w:tmpl w:val="9312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B523EA"/>
    <w:multiLevelType w:val="multilevel"/>
    <w:tmpl w:val="2290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849FA"/>
    <w:rsid w:val="00C44353"/>
    <w:rsid w:val="00D07B2C"/>
    <w:rsid w:val="00F84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F849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F849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49FA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849FA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F849F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84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49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49FA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kwd">
    <w:name w:val="kwd"/>
    <w:basedOn w:val="DefaultParagraphFont"/>
    <w:rsid w:val="00F849FA"/>
  </w:style>
  <w:style w:type="character" w:customStyle="1" w:styleId="pln">
    <w:name w:val="pln"/>
    <w:basedOn w:val="DefaultParagraphFont"/>
    <w:rsid w:val="00F849FA"/>
  </w:style>
  <w:style w:type="character" w:customStyle="1" w:styleId="typ">
    <w:name w:val="typ"/>
    <w:basedOn w:val="DefaultParagraphFont"/>
    <w:rsid w:val="00F849FA"/>
  </w:style>
  <w:style w:type="character" w:customStyle="1" w:styleId="pun">
    <w:name w:val="pun"/>
    <w:basedOn w:val="DefaultParagraphFont"/>
    <w:rsid w:val="00F849FA"/>
  </w:style>
  <w:style w:type="character" w:customStyle="1" w:styleId="str">
    <w:name w:val="str"/>
    <w:basedOn w:val="DefaultParagraphFont"/>
    <w:rsid w:val="00F849FA"/>
  </w:style>
  <w:style w:type="character" w:customStyle="1" w:styleId="com">
    <w:name w:val="com"/>
    <w:basedOn w:val="DefaultParagraphFont"/>
    <w:rsid w:val="00F849FA"/>
  </w:style>
  <w:style w:type="character" w:customStyle="1" w:styleId="lit">
    <w:name w:val="lit"/>
    <w:basedOn w:val="DefaultParagraphFont"/>
    <w:rsid w:val="00F849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70971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160572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pcg.io/3KXVP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pcg.io/oFyFed" TargetMode="External"/><Relationship Id="rId5" Type="http://schemas.openxmlformats.org/officeDocument/2006/relationships/hyperlink" Target="http://tpcg.io/rUApo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787</Words>
  <Characters>4491</Characters>
  <Application>Microsoft Office Word</Application>
  <DocSecurity>0</DocSecurity>
  <Lines>37</Lines>
  <Paragraphs>10</Paragraphs>
  <ScaleCrop>false</ScaleCrop>
  <Company>Hewlett-Packard</Company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1</cp:revision>
  <dcterms:created xsi:type="dcterms:W3CDTF">2020-04-11T06:19:00Z</dcterms:created>
  <dcterms:modified xsi:type="dcterms:W3CDTF">2020-04-11T06:20:00Z</dcterms:modified>
</cp:coreProperties>
</file>